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E4" w:rsidRPr="00CB56E4" w:rsidRDefault="00CB56E4" w:rsidP="00CB56E4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  <w:sz w:val="28"/>
          <w:szCs w:val="28"/>
        </w:rPr>
      </w:pPr>
      <w:r w:rsidRPr="00CB56E4">
        <w:rPr>
          <w:b/>
          <w:color w:val="000000"/>
          <w:sz w:val="28"/>
          <w:szCs w:val="28"/>
        </w:rPr>
        <w:t xml:space="preserve">ПЛАН-КОНСПЕКТ УРОКА ХОРЕОГРАФИИ </w:t>
      </w:r>
    </w:p>
    <w:p w:rsidR="00CB56E4" w:rsidRPr="00CB56E4" w:rsidRDefault="00CB56E4" w:rsidP="00CB56E4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  <w:sz w:val="28"/>
          <w:szCs w:val="28"/>
        </w:rPr>
      </w:pPr>
      <w:r w:rsidRPr="00CB56E4">
        <w:rPr>
          <w:b/>
          <w:color w:val="000000"/>
          <w:sz w:val="28"/>
          <w:szCs w:val="28"/>
        </w:rPr>
        <w:t>ДЛЯ ГРУПП ГВСМ, ТСС-1 - 5 ПО СПОРТИВНОЙ АКРОБАТИКЕ</w:t>
      </w:r>
    </w:p>
    <w:p w:rsidR="00CB56E4" w:rsidRPr="00CB56E4" w:rsidRDefault="00CB56E4" w:rsidP="00CB56E4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color w:val="000000"/>
          <w:sz w:val="28"/>
          <w:szCs w:val="28"/>
        </w:rPr>
      </w:pP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>Тема: Партерная гимнастика как средство повышения гибкости суставов.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>Цель: Повысить гибкость суставов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 xml:space="preserve">Задачи: 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 xml:space="preserve">1 – повышать эластичность мышц и связок позвоночника, </w:t>
      </w:r>
      <w:proofErr w:type="spellStart"/>
      <w:r w:rsidRPr="00CB56E4">
        <w:rPr>
          <w:sz w:val="28"/>
          <w:szCs w:val="28"/>
        </w:rPr>
        <w:t>голеностопа</w:t>
      </w:r>
      <w:proofErr w:type="spellEnd"/>
      <w:r w:rsidRPr="00CB56E4">
        <w:rPr>
          <w:sz w:val="28"/>
          <w:szCs w:val="28"/>
        </w:rPr>
        <w:t xml:space="preserve"> и плечевого пояса.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 xml:space="preserve">2 – развивать </w:t>
      </w:r>
      <w:proofErr w:type="spellStart"/>
      <w:r w:rsidRPr="00CB56E4">
        <w:rPr>
          <w:sz w:val="28"/>
          <w:szCs w:val="28"/>
        </w:rPr>
        <w:t>выворотность</w:t>
      </w:r>
      <w:proofErr w:type="spellEnd"/>
      <w:r w:rsidRPr="00CB56E4">
        <w:rPr>
          <w:sz w:val="28"/>
          <w:szCs w:val="28"/>
        </w:rPr>
        <w:t xml:space="preserve"> ног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>3 – совершенствовать осанку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>4 - воспитывать волевые качества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>Время проведения: 45 минут</w:t>
      </w:r>
    </w:p>
    <w:p w:rsidR="00CB56E4" w:rsidRPr="00CB56E4" w:rsidRDefault="00CB56E4" w:rsidP="00CB56E4">
      <w:pPr>
        <w:rPr>
          <w:sz w:val="28"/>
          <w:szCs w:val="28"/>
        </w:rPr>
      </w:pPr>
      <w:r w:rsidRPr="00CB56E4">
        <w:rPr>
          <w:sz w:val="28"/>
          <w:szCs w:val="28"/>
        </w:rPr>
        <w:t xml:space="preserve">Тренер-преподаватель: </w:t>
      </w:r>
      <w:proofErr w:type="spellStart"/>
      <w:r w:rsidRPr="00CB56E4">
        <w:rPr>
          <w:sz w:val="28"/>
          <w:szCs w:val="28"/>
        </w:rPr>
        <w:t>Уразбахтина</w:t>
      </w:r>
      <w:proofErr w:type="spellEnd"/>
      <w:r w:rsidRPr="00CB56E4">
        <w:rPr>
          <w:sz w:val="28"/>
          <w:szCs w:val="28"/>
        </w:rPr>
        <w:t xml:space="preserve"> Т.</w:t>
      </w:r>
      <w:r w:rsidR="00E13475">
        <w:rPr>
          <w:sz w:val="28"/>
          <w:szCs w:val="28"/>
        </w:rPr>
        <w:t>Г</w:t>
      </w:r>
      <w:r w:rsidRPr="00CB56E4">
        <w:rPr>
          <w:sz w:val="28"/>
          <w:szCs w:val="28"/>
        </w:rPr>
        <w:t>.</w:t>
      </w:r>
    </w:p>
    <w:p w:rsidR="00B968BF" w:rsidRPr="004E2A0A" w:rsidRDefault="00B968BF" w:rsidP="00B968BF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4892"/>
        <w:gridCol w:w="1367"/>
        <w:gridCol w:w="3063"/>
      </w:tblGrid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Упражнение</w:t>
            </w:r>
          </w:p>
        </w:tc>
        <w:tc>
          <w:tcPr>
            <w:tcW w:w="1268" w:type="dxa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ОМУ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спине, одна нога на полу, другая согнута, руки под коленом согнутой ноги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1-6 – выпрямить ногу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7-8 – согнуть,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другой ноги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Нога на полу прямая, натянута. Колено согнутой ноги прижато к груди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Нога натянута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сед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ноги врозь, руки за головой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наклон корпуса вниз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прогибаясь, исходное положение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Ноги прямые, максимально прижаться к полу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сед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ноги вместе, руки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наклон корпуса вниз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исходное положение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Ноги прямые, носки оттянуты, максимально прижаться к ногам 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сед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на полу, ноги согнуты, руки вперед в стороны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вытянуть ноги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3-4 –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натянуты, ноги выпрямить до конца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спине, руки вдоль тела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поднять ноги и коснуться пола за головой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При касании пола носки и ноги натянуты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спине, руки в стороны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согнуть правую ногу в «пассе»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левой ноги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В положении «пассе» колено лежит на полу, носок касается колена другой ноги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упор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сидя сзади, правая нога приподнята над полом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круговые движения ногой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левой ноги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прямые, ноги натянуты, правая приподнята на 45°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упор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стоя на коленях, голова </w:t>
            </w:r>
            <w:r w:rsidRPr="00651907">
              <w:rPr>
                <w:color w:val="000000"/>
                <w:sz w:val="28"/>
                <w:szCs w:val="28"/>
              </w:rPr>
              <w:lastRenderedPageBreak/>
              <w:t>опущена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 – мах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правой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назад, подбородок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 –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То же с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левой</w:t>
            </w:r>
            <w:proofErr w:type="gramEnd"/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Руки прямые, пятки </w:t>
            </w:r>
            <w:r w:rsidRPr="00651907">
              <w:rPr>
                <w:color w:val="000000"/>
                <w:sz w:val="28"/>
                <w:szCs w:val="28"/>
              </w:rPr>
              <w:lastRenderedPageBreak/>
              <w:t>сомкнуты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Нога прямая, мах максимально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упор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стоя на левом колене, правая в сторону на носке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 – поднять правую вверх вперед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 –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То же с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левой</w:t>
            </w:r>
            <w:proofErr w:type="gramEnd"/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прямые, правая нога натянута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Нога натянута, поднята максимально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животе, руки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 – поднять левую руку, правую ногу, прогнуться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 –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правой руки и левой ноги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Ноги руки туловище натянуты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ноги не сгибать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«Лодочка»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животе, руки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 – поднять руки ноги (прогнуться)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 –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ноги туловище натянуты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ноги натянуты, прогнуться максимально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животе, руки в стороны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 – поднять правую ногу назад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 – сгибая, положить на пол к левой руке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3-6 – фиксация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 – поднять правую ногу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8 –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левой ноги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ноги туловище натянуты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Дотянуться до руки носком ноги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животе, руки в стороны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мах правой ногой в сторону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3-4 –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левой ноги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ноги туловище натянуты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Нога натянута, тазобедренные суставы прижаты к полу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упор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лежа, руки согнуты к груди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выпрямить руки, прогнуться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3-6 – фиксация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7-8 –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Ноги натянуты, пятки вместе, таз зажат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прямые, пятки вместе, прогнуться максимально, голову опустить назад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«Лягушка»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животе, руки согнуты к груди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прогнуться, согнуть ноги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3-6 – фиксация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7-8 –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Ноги вместе, натянуты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Носками коснуться головы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стоя на коленях, руки прижаты к </w:t>
            </w:r>
            <w:r w:rsidRPr="00651907">
              <w:rPr>
                <w:color w:val="000000"/>
                <w:sz w:val="28"/>
                <w:szCs w:val="28"/>
              </w:rPr>
              <w:lastRenderedPageBreak/>
              <w:t>туловищу.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1-8 – медленный наклон прямым телом назад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1-8 – медленно вернуться в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Колени вместе, руки </w:t>
            </w:r>
            <w:r w:rsidRPr="00651907">
              <w:rPr>
                <w:color w:val="000000"/>
                <w:sz w:val="28"/>
                <w:szCs w:val="28"/>
              </w:rPr>
              <w:lastRenderedPageBreak/>
              <w:t>натянуты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стойка на лопатках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опустить ноги за голову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3-8 – фиксация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вернуться в ИП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3-8 – фиксация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Таз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зажат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втянут, ноги прямые, тело прямое, руки у поясницы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Носки натянуты, касаются пола, ноги прямые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ИП – лежа на спине, руки вверх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1-2 – поднять одновременно корпус и вытянутые ноги, образовать «угол»</w:t>
            </w:r>
            <w:r>
              <w:rPr>
                <w:color w:val="000000"/>
                <w:sz w:val="28"/>
                <w:szCs w:val="28"/>
              </w:rPr>
              <w:t xml:space="preserve"> (передняя лодочка)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3-6 – фиксация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7-8 – ИП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Ноги, руки, туловище натянуты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Ноги руки натянуты</w:t>
            </w:r>
          </w:p>
        </w:tc>
      </w:tr>
      <w:tr w:rsidR="00106E30" w:rsidRPr="00651907" w:rsidTr="00106E30">
        <w:tc>
          <w:tcPr>
            <w:tcW w:w="533" w:type="dxa"/>
            <w:shd w:val="clear" w:color="auto" w:fill="auto"/>
          </w:tcPr>
          <w:p w:rsidR="00106E30" w:rsidRPr="00651907" w:rsidRDefault="00106E30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«Велосипед»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упор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сидя на предплечьях, ноги приподняты над полом, правая прямая, левая согнута</w:t>
            </w: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 – смена положения ног</w:t>
            </w:r>
          </w:p>
        </w:tc>
        <w:tc>
          <w:tcPr>
            <w:tcW w:w="1268" w:type="dxa"/>
          </w:tcPr>
          <w:p w:rsidR="00106E30" w:rsidRPr="00651907" w:rsidRDefault="00106E30" w:rsidP="00106E30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раз</w:t>
            </w:r>
          </w:p>
        </w:tc>
        <w:tc>
          <w:tcPr>
            <w:tcW w:w="3090" w:type="dxa"/>
            <w:shd w:val="clear" w:color="auto" w:fill="auto"/>
          </w:tcPr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106E30" w:rsidRPr="00651907" w:rsidRDefault="00106E30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Носки натянуты, ногу выпрямлять до конца </w:t>
            </w:r>
          </w:p>
        </w:tc>
      </w:tr>
    </w:tbl>
    <w:p w:rsidR="00B968BF" w:rsidRPr="004E2A0A" w:rsidRDefault="00B968BF" w:rsidP="00B968BF">
      <w:pPr>
        <w:pStyle w:val="a3"/>
        <w:shd w:val="clear" w:color="auto" w:fill="FFFFFF"/>
        <w:spacing w:before="0" w:beforeAutospacing="0" w:after="0" w:afterAutospacing="0"/>
        <w:ind w:right="-113" w:firstLine="708"/>
        <w:jc w:val="both"/>
        <w:rPr>
          <w:color w:val="000000"/>
          <w:sz w:val="28"/>
          <w:szCs w:val="28"/>
        </w:rPr>
      </w:pPr>
    </w:p>
    <w:p w:rsidR="00716D80" w:rsidRPr="00716D80" w:rsidRDefault="00716D80" w:rsidP="00716D80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716D80">
        <w:rPr>
          <w:color w:val="000000"/>
          <w:sz w:val="28"/>
          <w:szCs w:val="28"/>
        </w:rPr>
        <w:t>Примечание:</w:t>
      </w:r>
    </w:p>
    <w:p w:rsidR="00716D80" w:rsidRPr="00716D80" w:rsidRDefault="00716D80" w:rsidP="00716D80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716D80">
        <w:rPr>
          <w:color w:val="000000"/>
          <w:sz w:val="28"/>
          <w:szCs w:val="28"/>
        </w:rPr>
        <w:t>Данный урок можно проводить в домашних условиях.</w:t>
      </w:r>
    </w:p>
    <w:p w:rsidR="00716D80" w:rsidRPr="00716D80" w:rsidRDefault="00716D80" w:rsidP="00716D80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716D80">
        <w:rPr>
          <w:color w:val="000000"/>
          <w:sz w:val="28"/>
          <w:szCs w:val="28"/>
        </w:rPr>
        <w:t>Данный урок рекомендуется проводить под музыку.</w:t>
      </w:r>
    </w:p>
    <w:p w:rsidR="00901429" w:rsidRPr="004E2A0A" w:rsidRDefault="00716D80" w:rsidP="00716D80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716D80">
        <w:rPr>
          <w:color w:val="000000"/>
          <w:sz w:val="28"/>
          <w:szCs w:val="28"/>
        </w:rPr>
        <w:t>Данный конспект урока можно использовать для групп ГВСМ, ТСС-1,2,3,4,5.</w:t>
      </w:r>
    </w:p>
    <w:sectPr w:rsidR="00901429" w:rsidRPr="004E2A0A" w:rsidSect="00F41CA4">
      <w:footerReference w:type="even" r:id="rId7"/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907" w:rsidRDefault="00651907" w:rsidP="00EB6FC3">
      <w:pPr>
        <w:pStyle w:val="a3"/>
      </w:pPr>
      <w:r>
        <w:separator/>
      </w:r>
    </w:p>
  </w:endnote>
  <w:endnote w:type="continuationSeparator" w:id="1">
    <w:p w:rsidR="00651907" w:rsidRDefault="00651907" w:rsidP="00EB6FC3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505E43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505E43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475">
      <w:rPr>
        <w:rStyle w:val="a6"/>
        <w:noProof/>
      </w:rPr>
      <w:t>1</w: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907" w:rsidRDefault="00651907" w:rsidP="00EB6FC3">
      <w:pPr>
        <w:pStyle w:val="a3"/>
      </w:pPr>
      <w:r>
        <w:separator/>
      </w:r>
    </w:p>
  </w:footnote>
  <w:footnote w:type="continuationSeparator" w:id="1">
    <w:p w:rsidR="00651907" w:rsidRDefault="00651907" w:rsidP="00EB6FC3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21B"/>
    <w:multiLevelType w:val="hybridMultilevel"/>
    <w:tmpl w:val="9A24F314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6D4AD3"/>
    <w:multiLevelType w:val="hybridMultilevel"/>
    <w:tmpl w:val="620E37D0"/>
    <w:lvl w:ilvl="0" w:tplc="1422D8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54F4E"/>
    <w:multiLevelType w:val="hybridMultilevel"/>
    <w:tmpl w:val="6C381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757B8"/>
    <w:multiLevelType w:val="hybridMultilevel"/>
    <w:tmpl w:val="0E260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42E8F"/>
    <w:multiLevelType w:val="hybridMultilevel"/>
    <w:tmpl w:val="B9020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A1B10"/>
    <w:multiLevelType w:val="multilevel"/>
    <w:tmpl w:val="B3F6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BF3835"/>
    <w:multiLevelType w:val="hybridMultilevel"/>
    <w:tmpl w:val="413E7C7E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305E43"/>
    <w:multiLevelType w:val="hybridMultilevel"/>
    <w:tmpl w:val="B3F67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5B1BCF"/>
    <w:multiLevelType w:val="hybridMultilevel"/>
    <w:tmpl w:val="53A44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845AD"/>
    <w:multiLevelType w:val="hybridMultilevel"/>
    <w:tmpl w:val="63C6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A37859"/>
    <w:multiLevelType w:val="hybridMultilevel"/>
    <w:tmpl w:val="9E78E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5F7"/>
    <w:rsid w:val="00017E8E"/>
    <w:rsid w:val="00076DD0"/>
    <w:rsid w:val="00080B9E"/>
    <w:rsid w:val="000B7897"/>
    <w:rsid w:val="000D3F08"/>
    <w:rsid w:val="00106E30"/>
    <w:rsid w:val="00107002"/>
    <w:rsid w:val="001D3EB3"/>
    <w:rsid w:val="002063F6"/>
    <w:rsid w:val="00237BEF"/>
    <w:rsid w:val="002C36E9"/>
    <w:rsid w:val="002F1D8E"/>
    <w:rsid w:val="003412A9"/>
    <w:rsid w:val="00343E11"/>
    <w:rsid w:val="00373E67"/>
    <w:rsid w:val="00377B60"/>
    <w:rsid w:val="004A1F7F"/>
    <w:rsid w:val="004B6730"/>
    <w:rsid w:val="004D7220"/>
    <w:rsid w:val="004E2A0A"/>
    <w:rsid w:val="00505E43"/>
    <w:rsid w:val="0050637A"/>
    <w:rsid w:val="005B157F"/>
    <w:rsid w:val="00636698"/>
    <w:rsid w:val="00651907"/>
    <w:rsid w:val="00662D38"/>
    <w:rsid w:val="006A43E8"/>
    <w:rsid w:val="006D53DC"/>
    <w:rsid w:val="00716D80"/>
    <w:rsid w:val="007313AB"/>
    <w:rsid w:val="007C5305"/>
    <w:rsid w:val="007E1053"/>
    <w:rsid w:val="007E12C7"/>
    <w:rsid w:val="00803244"/>
    <w:rsid w:val="00807CAB"/>
    <w:rsid w:val="00840F54"/>
    <w:rsid w:val="00863D40"/>
    <w:rsid w:val="00890637"/>
    <w:rsid w:val="008B7F55"/>
    <w:rsid w:val="008E1212"/>
    <w:rsid w:val="00901429"/>
    <w:rsid w:val="009028B5"/>
    <w:rsid w:val="00915B74"/>
    <w:rsid w:val="00A05D41"/>
    <w:rsid w:val="00A355D5"/>
    <w:rsid w:val="00A94258"/>
    <w:rsid w:val="00AC1F7D"/>
    <w:rsid w:val="00AD7FE0"/>
    <w:rsid w:val="00B54C3E"/>
    <w:rsid w:val="00B968BF"/>
    <w:rsid w:val="00BC40E8"/>
    <w:rsid w:val="00C07C5B"/>
    <w:rsid w:val="00C64722"/>
    <w:rsid w:val="00CB56E4"/>
    <w:rsid w:val="00CE0FC7"/>
    <w:rsid w:val="00CE24D7"/>
    <w:rsid w:val="00E13475"/>
    <w:rsid w:val="00E479D0"/>
    <w:rsid w:val="00E522B9"/>
    <w:rsid w:val="00E8596C"/>
    <w:rsid w:val="00E90EAD"/>
    <w:rsid w:val="00EB6FC3"/>
    <w:rsid w:val="00F045F7"/>
    <w:rsid w:val="00F41CA4"/>
    <w:rsid w:val="00F83BD7"/>
    <w:rsid w:val="00FA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E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5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045F7"/>
  </w:style>
  <w:style w:type="table" w:styleId="a4">
    <w:name w:val="Table Grid"/>
    <w:basedOn w:val="a1"/>
    <w:rsid w:val="00B96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89063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0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673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Можно ли всю жизнь слагать песни, былины, поэмы, рассказывать в них так много о Родине, о ее людях, и ни разу не произнести ни слова</vt:lpstr>
    </vt:vector>
  </TitlesOfParts>
  <Company>NhT</Company>
  <LinksUpToDate>false</LinksUpToDate>
  <CharactersWithSpaces>4079</CharactersWithSpaces>
  <SharedDoc>false</SharedDoc>
  <HLinks>
    <vt:vector size="90" baseType="variant">
      <vt:variant>
        <vt:i4>524309</vt:i4>
      </vt:variant>
      <vt:variant>
        <vt:i4>42</vt:i4>
      </vt:variant>
      <vt:variant>
        <vt:i4>0</vt:i4>
      </vt:variant>
      <vt:variant>
        <vt:i4>5</vt:i4>
      </vt:variant>
      <vt:variant>
        <vt:lpwstr>http://lib.sportedu.ru/2SimQuery.idc?Title=%EE%E1%F0%E0%E7%EE%E2%E0%F2%E5%EB%FC%ED%FB%E5%20%F2%E5%F5%ED%EE%EB%EE%E3%E8%E8%20%E2%20%EC%E0%F1%F1%EE%E2%EE%EC%20%E8%20%EE%EB%E8%EC%EF%E8%E9%F1%EA%EE%EC%20%F1%EF%EE%F0%F2%E5</vt:lpwstr>
      </vt:variant>
      <vt:variant>
        <vt:lpwstr/>
      </vt:variant>
      <vt:variant>
        <vt:i4>8257643</vt:i4>
      </vt:variant>
      <vt:variant>
        <vt:i4>39</vt:i4>
      </vt:variant>
      <vt:variant>
        <vt:i4>0</vt:i4>
      </vt:variant>
      <vt:variant>
        <vt:i4>5</vt:i4>
      </vt:variant>
      <vt:variant>
        <vt:lpwstr>http://lib.sportedu.ru/2SimQuery.idc?Title=%F5%EE%F0%E5%EE%E3%F0%E0%F4%E8%FF%20%E2%20%F1%EF%EE%F0%F2%E5</vt:lpwstr>
      </vt:variant>
      <vt:variant>
        <vt:lpwstr/>
      </vt:variant>
      <vt:variant>
        <vt:i4>2949162</vt:i4>
      </vt:variant>
      <vt:variant>
        <vt:i4>36</vt:i4>
      </vt:variant>
      <vt:variant>
        <vt:i4>0</vt:i4>
      </vt:variant>
      <vt:variant>
        <vt:i4>5</vt:i4>
      </vt:variant>
      <vt:variant>
        <vt:lpwstr>http://lib.sportedu.ru/2SimQuery.idc?Author=%F8%E8%EF%E8%EB%E8%ED%E0%20%E8</vt:lpwstr>
      </vt:variant>
      <vt:variant>
        <vt:lpwstr/>
      </vt:variant>
      <vt:variant>
        <vt:i4>1376344</vt:i4>
      </vt:variant>
      <vt:variant>
        <vt:i4>33</vt:i4>
      </vt:variant>
      <vt:variant>
        <vt:i4>0</vt:i4>
      </vt:variant>
      <vt:variant>
        <vt:i4>5</vt:i4>
      </vt:variant>
      <vt:variant>
        <vt:lpwstr>http://lib.sportedu.ru/2SimQuery.idc?Author=%F2%E8%EC%EE%F8%E5%ED%EA%EE%20%E0</vt:lpwstr>
      </vt:variant>
      <vt:variant>
        <vt:lpwstr/>
      </vt:variant>
      <vt:variant>
        <vt:i4>2687013</vt:i4>
      </vt:variant>
      <vt:variant>
        <vt:i4>30</vt:i4>
      </vt:variant>
      <vt:variant>
        <vt:i4>0</vt:i4>
      </vt:variant>
      <vt:variant>
        <vt:i4>5</vt:i4>
      </vt:variant>
      <vt:variant>
        <vt:lpwstr>http://lib.sportedu.ru/2SimQuery.idc?Author=%E1%E5%EB%EE%EA%EE%EF%FB%F2%EE%E2%E0%20%E6</vt:lpwstr>
      </vt:variant>
      <vt:variant>
        <vt:lpwstr/>
      </vt:variant>
      <vt:variant>
        <vt:i4>3670126</vt:i4>
      </vt:variant>
      <vt:variant>
        <vt:i4>27</vt:i4>
      </vt:variant>
      <vt:variant>
        <vt:i4>0</vt:i4>
      </vt:variant>
      <vt:variant>
        <vt:i4>5</vt:i4>
      </vt:variant>
      <vt:variant>
        <vt:lpwstr>http://lib.sportedu.ru/2SimQuery.idc?Title=%F5%EE%F0%E5%EE%E3%F0%E0%F4%E8%F7%E5%F1%EA%E0%FF%20%EF%EE%E4%E3%EE%F2%EE%E2%EA%E0%20%E3%E8%EC%ED%E0%F1%F2%EE%EA%20%ED%E0%20%ED%E0%F7%E0%EB%FC%ED%EE%EC%20%FD%F2%E0%EF%E5%20%EE%E1%F3%F7%E5%ED%E8%FF</vt:lpwstr>
      </vt:variant>
      <vt:variant>
        <vt:lpwstr/>
      </vt:variant>
      <vt:variant>
        <vt:i4>6684777</vt:i4>
      </vt:variant>
      <vt:variant>
        <vt:i4>24</vt:i4>
      </vt:variant>
      <vt:variant>
        <vt:i4>0</vt:i4>
      </vt:variant>
      <vt:variant>
        <vt:i4>5</vt:i4>
      </vt:variant>
      <vt:variant>
        <vt:lpwstr>http://lib.sportedu.ru/2SimQuery.idc?Title=%F1%EF%EE%F0%F2%E8%E2%ED%E0%FF%20%E0%EA%F0%EE%E1%E0%F2%E8%EA%E0</vt:lpwstr>
      </vt:variant>
      <vt:variant>
        <vt:lpwstr/>
      </vt:variant>
      <vt:variant>
        <vt:i4>7340143</vt:i4>
      </vt:variant>
      <vt:variant>
        <vt:i4>21</vt:i4>
      </vt:variant>
      <vt:variant>
        <vt:i4>0</vt:i4>
      </vt:variant>
      <vt:variant>
        <vt:i4>5</vt:i4>
      </vt:variant>
      <vt:variant>
        <vt:lpwstr>http://lib.sportedu.ru/2SimQuery.idc?Title=%EE%E1%F9%E0%FF%20%F2%E5%EE%F0%E8%FF%20%EF%EE%E4%E3%EE%F2%EE%E2%EA%E8%20%F1%EF%EE%F0%F2%F1%EC%E5%ED%EE%E2%20%E2%20%EE%EB%E8%EC%EF%E8%E9%F1%EA%EE%EC%20%F1%EF%EE%F0%F2%E5</vt:lpwstr>
      </vt:variant>
      <vt:variant>
        <vt:lpwstr/>
      </vt:variant>
      <vt:variant>
        <vt:i4>2752551</vt:i4>
      </vt:variant>
      <vt:variant>
        <vt:i4>18</vt:i4>
      </vt:variant>
      <vt:variant>
        <vt:i4>0</vt:i4>
      </vt:variant>
      <vt:variant>
        <vt:i4>5</vt:i4>
      </vt:variant>
      <vt:variant>
        <vt:lpwstr>http://lib.sportedu.ru/2SimQuery.idc?Author=%EF%EB%E0%F2%EE%ED%EE%E2%20%E2</vt:lpwstr>
      </vt:variant>
      <vt:variant>
        <vt:lpwstr/>
      </vt:variant>
      <vt:variant>
        <vt:i4>1441821</vt:i4>
      </vt:variant>
      <vt:variant>
        <vt:i4>15</vt:i4>
      </vt:variant>
      <vt:variant>
        <vt:i4>0</vt:i4>
      </vt:variant>
      <vt:variant>
        <vt:i4>5</vt:i4>
      </vt:variant>
      <vt:variant>
        <vt:lpwstr>http://lib.sportedu.ru/2SimQuery.idc?Title=%EE%E1%F9%E0%FF%20%F2%E5%EE%F0%E8%FF%20%F1%EF%EE%F0%F2%E0%20%E8%20%E5%E5%20%EF%F0%E8%EA%EB%E0%E4%ED%FB%E5%20%E0%F1%EF%E5%EA%F2%FB</vt:lpwstr>
      </vt:variant>
      <vt:variant>
        <vt:lpwstr/>
      </vt:variant>
      <vt:variant>
        <vt:i4>6815782</vt:i4>
      </vt:variant>
      <vt:variant>
        <vt:i4>12</vt:i4>
      </vt:variant>
      <vt:variant>
        <vt:i4>0</vt:i4>
      </vt:variant>
      <vt:variant>
        <vt:i4>5</vt:i4>
      </vt:variant>
      <vt:variant>
        <vt:lpwstr>http://lib.sportedu.ru/2SimQuery.idc?Author=%EC%E0%F2%E2%E5%E5%E2%20%EB</vt:lpwstr>
      </vt:variant>
      <vt:variant>
        <vt:lpwstr/>
      </vt:variant>
      <vt:variant>
        <vt:i4>2818155</vt:i4>
      </vt:variant>
      <vt:variant>
        <vt:i4>9</vt:i4>
      </vt:variant>
      <vt:variant>
        <vt:i4>0</vt:i4>
      </vt:variant>
      <vt:variant>
        <vt:i4>5</vt:i4>
      </vt:variant>
      <vt:variant>
        <vt:lpwstr>http://lib.sportedu.ru/2SimQuery.idc?Title=%F5%EE%F0%E5%EE%E3%F0%E0%F4%E8%FF%20%E2%20%E3%E8%EC%ED%E0%F1%F2%E8%EA%E5</vt:lpwstr>
      </vt:variant>
      <vt:variant>
        <vt:lpwstr/>
      </vt:variant>
      <vt:variant>
        <vt:i4>2818087</vt:i4>
      </vt:variant>
      <vt:variant>
        <vt:i4>6</vt:i4>
      </vt:variant>
      <vt:variant>
        <vt:i4>0</vt:i4>
      </vt:variant>
      <vt:variant>
        <vt:i4>5</vt:i4>
      </vt:variant>
      <vt:variant>
        <vt:lpwstr>http://lib.sportedu.ru/2SimQuery.idc?Author=%EB%E8%F1%E8%F6%EA%E0%FF%20%F2</vt:lpwstr>
      </vt:variant>
      <vt:variant>
        <vt:lpwstr/>
      </vt:variant>
      <vt:variant>
        <vt:i4>196679</vt:i4>
      </vt:variant>
      <vt:variant>
        <vt:i4>3</vt:i4>
      </vt:variant>
      <vt:variant>
        <vt:i4>0</vt:i4>
      </vt:variant>
      <vt:variant>
        <vt:i4>5</vt:i4>
      </vt:variant>
      <vt:variant>
        <vt:lpwstr>http://lib.sportedu.ru/2SimQuery.idc?Title=%F2%E5%EE%F0%E8%FF%20%E8%20%EC%E5%F2%EE%E4%E8%EA%E0%20%E4%E5%F2%F1%EA%EE%E3%EE%20%E8%20%FE%ED%EE%F8%E5%F1%EA%EE%E3%EE%20%F1%EF%EE%F0%F2%E0</vt:lpwstr>
      </vt:variant>
      <vt:variant>
        <vt:lpwstr/>
      </vt:variant>
      <vt:variant>
        <vt:i4>655367</vt:i4>
      </vt:variant>
      <vt:variant>
        <vt:i4>0</vt:i4>
      </vt:variant>
      <vt:variant>
        <vt:i4>0</vt:i4>
      </vt:variant>
      <vt:variant>
        <vt:i4>5</vt:i4>
      </vt:variant>
      <vt:variant>
        <vt:lpwstr>http://lib.sportedu.ru/2SimQuery.idc?Author=%E2%EE%EB%EA%EE%E2%20%EB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Можно ли всю жизнь слагать песни, былины, поэмы, рассказывать в них так много о Родине, о ее людях, и ни разу не произнести ни слова</dc:title>
  <dc:creator>Аленка</dc:creator>
  <cp:lastModifiedBy>Прыткова Елена</cp:lastModifiedBy>
  <cp:revision>5</cp:revision>
  <cp:lastPrinted>2013-08-30T15:37:00Z</cp:lastPrinted>
  <dcterms:created xsi:type="dcterms:W3CDTF">2020-04-21T10:37:00Z</dcterms:created>
  <dcterms:modified xsi:type="dcterms:W3CDTF">2020-04-21T11:03:00Z</dcterms:modified>
</cp:coreProperties>
</file>